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E1" w:rsidRPr="00CA175F" w:rsidRDefault="008932E1" w:rsidP="008932E1">
      <w:pPr>
        <w:spacing w:after="0" w:line="240" w:lineRule="auto"/>
        <w:rPr>
          <w:rFonts w:ascii="Arial" w:hAnsi="Arial" w:cs="Arial"/>
        </w:rPr>
      </w:pPr>
      <w:r w:rsidRPr="00CA175F">
        <w:rPr>
          <w:rFonts w:ascii="Arial" w:hAnsi="Arial" w:cs="Arial"/>
        </w:rPr>
        <w:t xml:space="preserve">Imaginative Play is when children role play or act out things they’ve experienced or their interests. Imaginative Play is a vital activity for </w:t>
      </w:r>
      <w:r w:rsidR="00CD2BA0">
        <w:rPr>
          <w:rFonts w:ascii="Arial" w:hAnsi="Arial" w:cs="Arial"/>
        </w:rPr>
        <w:t>children! It</w:t>
      </w:r>
      <w:bookmarkStart w:id="0" w:name="_GoBack"/>
      <w:bookmarkEnd w:id="0"/>
      <w:r w:rsidRPr="00CA175F">
        <w:rPr>
          <w:rFonts w:ascii="Arial" w:hAnsi="Arial" w:cs="Arial"/>
        </w:rPr>
        <w:t xml:space="preserve"> helps develop social, emotional, language, problem solving, </w:t>
      </w:r>
      <w:r w:rsidR="00F641E1" w:rsidRPr="00CA175F">
        <w:rPr>
          <w:rFonts w:ascii="Arial" w:hAnsi="Arial" w:cs="Arial"/>
        </w:rPr>
        <w:t xml:space="preserve">motor, adaptive, </w:t>
      </w:r>
      <w:r w:rsidRPr="00CA175F">
        <w:rPr>
          <w:rFonts w:ascii="Arial" w:hAnsi="Arial" w:cs="Arial"/>
        </w:rPr>
        <w:t xml:space="preserve">cognitive, and self-regulation skills. It’s also fun! </w:t>
      </w:r>
    </w:p>
    <w:p w:rsidR="00F641E1" w:rsidRPr="00CA175F" w:rsidRDefault="00F641E1" w:rsidP="008932E1">
      <w:pPr>
        <w:spacing w:after="0" w:line="240" w:lineRule="auto"/>
        <w:rPr>
          <w:rFonts w:ascii="Arial" w:hAnsi="Arial" w:cs="Arial"/>
        </w:rPr>
      </w:pPr>
    </w:p>
    <w:p w:rsidR="00CA175F" w:rsidRPr="00CA175F" w:rsidRDefault="00CA175F" w:rsidP="00CA175F">
      <w:pPr>
        <w:spacing w:after="0" w:line="240" w:lineRule="auto"/>
        <w:rPr>
          <w:rFonts w:ascii="Arial" w:eastAsia="Times New Roman" w:hAnsi="Arial" w:cs="Arial"/>
          <w:color w:val="000000"/>
        </w:rPr>
        <w:sectPr w:rsidR="00CA175F" w:rsidRPr="00CA175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080" w:type="dxa"/>
        <w:tblLook w:val="04A0" w:firstRow="1" w:lastRow="0" w:firstColumn="1" w:lastColumn="0" w:noHBand="0" w:noVBand="1"/>
      </w:tblPr>
      <w:tblGrid>
        <w:gridCol w:w="6080"/>
      </w:tblGrid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Airport / Airplane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Ambulance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Apple Orchard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Art Gallery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Artist studio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Auto Repair Shop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Bagel Shop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Bakery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Bank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Birthday Party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Bookstore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Café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Camping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Candy Store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 Wash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Caring for Babies</w:t>
            </w:r>
          </w:p>
          <w:p w:rsid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Caterer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Cave Explorer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Celebration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Circus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Clothing Store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Coffee Shop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Concession Stand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Construction Site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Cookie Shop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Court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Cruise Ship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Dentist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Detectives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Doctor’s Office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Dog Groomer</w:t>
            </w:r>
          </w:p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Donut Shop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Explorer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Fairy Land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Farm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Farmer’s Market / Stand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Firefighters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Fishing Boat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Flower Shop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Forrest Ranger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Garbage Collector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Gardeners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Gas Station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Grocery Store / Co-op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Gym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Hardware Store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Hair Salon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Hospital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Hot Dog Stand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House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Ice Cream Shop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Jewelry Store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Library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Movie theater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Museum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Ocean Explorer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Office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Paleontologist - Dinosaur dig site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Park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Pizz</w:t>
            </w:r>
            <w:r w:rsidR="00325F1A" w:rsidRPr="00325F1A">
              <w:rPr>
                <w:rFonts w:ascii="Arial" w:eastAsia="Times New Roman" w:hAnsi="Arial" w:cs="Arial"/>
                <w:color w:val="000000"/>
              </w:rPr>
              <w:t>e</w:t>
            </w:r>
            <w:r w:rsidRPr="00325F1A">
              <w:rPr>
                <w:rFonts w:ascii="Arial" w:eastAsia="Times New Roman" w:hAnsi="Arial" w:cs="Arial"/>
                <w:color w:val="000000"/>
              </w:rPr>
              <w:t>ria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Photographer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Police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Post Office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Puppet Show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Repair Shop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Reporter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Restaurant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Science Lab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School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Submarine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Superheroes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Taco Stand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Taxi (Uber or Lyft!)</w:t>
            </w:r>
          </w:p>
          <w:p w:rsid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Theater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Ticket Taker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Town/City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Toy Store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Trains / Station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Treasure Hunters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UPS/FEDEX Package Delivery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Vet’s Office</w:t>
            </w:r>
          </w:p>
          <w:p w:rsidR="00325F1A" w:rsidRPr="00325F1A" w:rsidRDefault="00325F1A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Weather Station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Workshop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Yoga Studio</w:t>
            </w:r>
          </w:p>
        </w:tc>
      </w:tr>
      <w:tr w:rsidR="00CA175F" w:rsidRPr="00CA175F" w:rsidTr="00CA175F">
        <w:trPr>
          <w:trHeight w:val="28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75F" w:rsidRPr="00325F1A" w:rsidRDefault="00CA175F" w:rsidP="00325F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5F1A">
              <w:rPr>
                <w:rFonts w:ascii="Arial" w:eastAsia="Times New Roman" w:hAnsi="Arial" w:cs="Arial"/>
                <w:color w:val="000000"/>
              </w:rPr>
              <w:t>Zoo</w:t>
            </w:r>
          </w:p>
        </w:tc>
      </w:tr>
    </w:tbl>
    <w:p w:rsidR="008932E1" w:rsidRPr="00CA175F" w:rsidRDefault="008932E1" w:rsidP="008932E1">
      <w:pPr>
        <w:spacing w:after="0" w:line="240" w:lineRule="auto"/>
        <w:rPr>
          <w:rFonts w:ascii="Arial" w:hAnsi="Arial" w:cs="Arial"/>
        </w:rPr>
      </w:pPr>
    </w:p>
    <w:p w:rsidR="00CA175F" w:rsidRPr="00CA175F" w:rsidRDefault="00CA175F" w:rsidP="008932E1">
      <w:pPr>
        <w:spacing w:after="0" w:line="240" w:lineRule="auto"/>
        <w:rPr>
          <w:rFonts w:ascii="Arial" w:hAnsi="Arial" w:cs="Arial"/>
        </w:rPr>
        <w:sectPr w:rsidR="00CA175F" w:rsidRPr="00CA175F" w:rsidSect="00CA17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32E1" w:rsidRPr="00CA175F" w:rsidRDefault="008932E1" w:rsidP="008932E1">
      <w:pPr>
        <w:spacing w:after="0" w:line="240" w:lineRule="auto"/>
        <w:rPr>
          <w:rFonts w:ascii="Arial" w:hAnsi="Arial" w:cs="Arial"/>
        </w:rPr>
      </w:pPr>
    </w:p>
    <w:p w:rsidR="008932E1" w:rsidRPr="00CA175F" w:rsidRDefault="008932E1">
      <w:pPr>
        <w:rPr>
          <w:rFonts w:ascii="Arial" w:hAnsi="Arial" w:cs="Arial"/>
        </w:rPr>
      </w:pPr>
    </w:p>
    <w:sectPr w:rsidR="008932E1" w:rsidRPr="00CA175F" w:rsidSect="00CA17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402" w:rsidRDefault="00110402" w:rsidP="00CA175F">
      <w:pPr>
        <w:spacing w:after="0" w:line="240" w:lineRule="auto"/>
      </w:pPr>
      <w:r>
        <w:separator/>
      </w:r>
    </w:p>
  </w:endnote>
  <w:endnote w:type="continuationSeparator" w:id="0">
    <w:p w:rsidR="00110402" w:rsidRDefault="00110402" w:rsidP="00CA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402" w:rsidRDefault="00110402" w:rsidP="00CA175F">
      <w:pPr>
        <w:spacing w:after="0" w:line="240" w:lineRule="auto"/>
      </w:pPr>
      <w:r>
        <w:separator/>
      </w:r>
    </w:p>
  </w:footnote>
  <w:footnote w:type="continuationSeparator" w:id="0">
    <w:p w:rsidR="00110402" w:rsidRDefault="00110402" w:rsidP="00CA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75F" w:rsidRPr="00CA175F" w:rsidRDefault="00CA175F" w:rsidP="00CA175F">
    <w:pPr>
      <w:spacing w:after="0" w:line="240" w:lineRule="auto"/>
      <w:jc w:val="center"/>
      <w:rPr>
        <w:b/>
        <w:bCs/>
        <w:sz w:val="36"/>
        <w:szCs w:val="36"/>
      </w:rPr>
    </w:pPr>
    <w:r w:rsidRPr="00CA175F">
      <w:rPr>
        <w:b/>
        <w:bCs/>
        <w:sz w:val="36"/>
        <w:szCs w:val="36"/>
      </w:rPr>
      <w:t>Imaginative Play Ideas</w:t>
    </w:r>
  </w:p>
  <w:p w:rsidR="00CA175F" w:rsidRDefault="00CA1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244F3"/>
    <w:multiLevelType w:val="hybridMultilevel"/>
    <w:tmpl w:val="B5AA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E1"/>
    <w:rsid w:val="00110402"/>
    <w:rsid w:val="00325F1A"/>
    <w:rsid w:val="00625AB5"/>
    <w:rsid w:val="00726A13"/>
    <w:rsid w:val="008932E1"/>
    <w:rsid w:val="00CA175F"/>
    <w:rsid w:val="00CD2BA0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BCAA"/>
  <w15:chartTrackingRefBased/>
  <w15:docId w15:val="{6787414D-1590-46B9-87E0-CDC789CB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5F"/>
  </w:style>
  <w:style w:type="paragraph" w:styleId="Footer">
    <w:name w:val="footer"/>
    <w:basedOn w:val="Normal"/>
    <w:link w:val="FooterChar"/>
    <w:uiPriority w:val="99"/>
    <w:unhideWhenUsed/>
    <w:rsid w:val="00CA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5F"/>
  </w:style>
  <w:style w:type="paragraph" w:styleId="ListParagraph">
    <w:name w:val="List Paragraph"/>
    <w:basedOn w:val="Normal"/>
    <w:uiPriority w:val="34"/>
    <w:qFormat/>
    <w:rsid w:val="0032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Ringer, Kati</dc:creator>
  <cp:keywords/>
  <dc:description/>
  <cp:lastModifiedBy>Ringer, Kati</cp:lastModifiedBy>
  <cp:revision>3</cp:revision>
  <dcterms:created xsi:type="dcterms:W3CDTF">2020-03-19T18:35:00Z</dcterms:created>
  <dcterms:modified xsi:type="dcterms:W3CDTF">2020-03-20T12:02:00Z</dcterms:modified>
</cp:coreProperties>
</file>