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3245" w:rsidRDefault="00BC3245">
      <w:pPr>
        <w:pStyle w:val="normal0"/>
      </w:pPr>
      <w:bookmarkStart w:id="0" w:name="_GoBack"/>
      <w:bookmarkEnd w:id="0"/>
    </w:p>
    <w:tbl>
      <w:tblPr>
        <w:tblStyle w:val="a"/>
        <w:tblW w:w="129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650"/>
        <w:gridCol w:w="1695"/>
        <w:gridCol w:w="1950"/>
        <w:gridCol w:w="1965"/>
        <w:gridCol w:w="2085"/>
        <w:gridCol w:w="1740"/>
      </w:tblGrid>
      <w:tr w:rsidR="00BC3245">
        <w:tc>
          <w:tcPr>
            <w:tcW w:w="1120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Team Meeting Minutes and Problem-Solving Action Plan Form</w:t>
            </w:r>
          </w:p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  <w:widowControl w:val="0"/>
            </w:pPr>
          </w:p>
        </w:tc>
      </w:tr>
      <w:tr w:rsidR="00BC3245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1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Facilitator: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Minute Taker: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Data Analyst:</w:t>
            </w:r>
          </w:p>
        </w:tc>
      </w:tr>
      <w:tr w:rsidR="00BC3245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Today’s Meeting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  <w:widowControl w:val="0"/>
            </w:pPr>
          </w:p>
        </w:tc>
      </w:tr>
      <w:tr w:rsidR="00BC3245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Next Meeting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  <w:widowControl w:val="0"/>
            </w:pPr>
          </w:p>
        </w:tc>
      </w:tr>
    </w:tbl>
    <w:p w:rsidR="00BC3245" w:rsidRDefault="000378EF">
      <w:pPr>
        <w:pStyle w:val="normal0"/>
      </w:pPr>
      <w:r>
        <w:rPr>
          <w:b/>
          <w:sz w:val="20"/>
          <w:szCs w:val="20"/>
        </w:rPr>
        <w:t xml:space="preserve"> </w:t>
      </w:r>
    </w:p>
    <w:p w:rsidR="00BC3245" w:rsidRDefault="000378EF">
      <w:pPr>
        <w:pStyle w:val="normal0"/>
      </w:pPr>
      <w:r>
        <w:rPr>
          <w:b/>
          <w:sz w:val="20"/>
          <w:szCs w:val="20"/>
        </w:rPr>
        <w:t>Team Members (bold are present today)</w:t>
      </w:r>
    </w:p>
    <w:p w:rsidR="00BC3245" w:rsidRDefault="000378EF">
      <w:pPr>
        <w:pStyle w:val="normal0"/>
      </w:pP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</w:r>
    </w:p>
    <w:tbl>
      <w:tblPr>
        <w:tblStyle w:val="a0"/>
        <w:tblW w:w="12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4530"/>
        <w:gridCol w:w="4170"/>
      </w:tblGrid>
      <w:tr w:rsidR="00BC3245">
        <w:tc>
          <w:tcPr>
            <w:tcW w:w="4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 xml:space="preserve">Today’s Agenda </w:t>
            </w:r>
            <w:proofErr w:type="gramStart"/>
            <w:r>
              <w:rPr>
                <w:b/>
                <w:sz w:val="20"/>
                <w:szCs w:val="20"/>
              </w:rPr>
              <w:t xml:space="preserve">Items                 </w:t>
            </w:r>
            <w:proofErr w:type="gramEnd"/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Next Meeting Agenda Items</w:t>
            </w:r>
          </w:p>
        </w:tc>
        <w:tc>
          <w:tcPr>
            <w:tcW w:w="4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b/>
                <w:sz w:val="20"/>
                <w:szCs w:val="20"/>
                <w:shd w:val="clear" w:color="auto" w:fill="BFBFBF"/>
              </w:rPr>
              <w:t>Potential Problems Raised</w:t>
            </w:r>
          </w:p>
        </w:tc>
      </w:tr>
      <w:tr w:rsidR="00BC3245">
        <w:tc>
          <w:tcPr>
            <w:tcW w:w="4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01.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02. 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03.  </w:t>
            </w: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01.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02.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03.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01.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02.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03.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</w:tbl>
    <w:p w:rsidR="00BC3245" w:rsidRDefault="00BC3245">
      <w:pPr>
        <w:pStyle w:val="normal0"/>
      </w:pPr>
    </w:p>
    <w:p w:rsidR="00BC3245" w:rsidRDefault="000378EF">
      <w:pPr>
        <w:pStyle w:val="normal0"/>
      </w:pPr>
      <w:r>
        <w:rPr>
          <w:b/>
          <w:sz w:val="20"/>
          <w:szCs w:val="20"/>
        </w:rPr>
        <w:t>Start with Positives</w:t>
      </w:r>
    </w:p>
    <w:p w:rsidR="00BC3245" w:rsidRDefault="00BC3245">
      <w:pPr>
        <w:pStyle w:val="normal0"/>
      </w:pPr>
    </w:p>
    <w:p w:rsidR="00BC3245" w:rsidRDefault="000378EF">
      <w:pPr>
        <w:pStyle w:val="normal0"/>
      </w:pPr>
      <w:r>
        <w:rPr>
          <w:b/>
          <w:sz w:val="20"/>
          <w:szCs w:val="20"/>
        </w:rPr>
        <w:t>Administrative/General Information and Issues</w:t>
      </w:r>
    </w:p>
    <w:tbl>
      <w:tblPr>
        <w:tblStyle w:val="a1"/>
        <w:tblW w:w="12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3510"/>
        <w:gridCol w:w="2805"/>
        <w:gridCol w:w="2925"/>
      </w:tblGrid>
      <w:tr w:rsidR="00BC3245">
        <w:tc>
          <w:tcPr>
            <w:tcW w:w="3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Information for Team, or Issue for Team to Address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Discussion/Decision/Task (if applicable)</w:t>
            </w: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Who?</w:t>
            </w:r>
          </w:p>
        </w:tc>
        <w:tc>
          <w:tcPr>
            <w:tcW w:w="29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By When?</w:t>
            </w:r>
          </w:p>
        </w:tc>
      </w:tr>
      <w:tr w:rsidR="00BC3245"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2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2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2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BC3245" w:rsidRDefault="000378EF">
      <w:pPr>
        <w:pStyle w:val="normal0"/>
      </w:pPr>
      <w:r>
        <w:rPr>
          <w:sz w:val="20"/>
          <w:szCs w:val="20"/>
        </w:rPr>
        <w:t xml:space="preserve"> </w:t>
      </w:r>
    </w:p>
    <w:p w:rsidR="00BC3245" w:rsidRDefault="000378EF">
      <w:pPr>
        <w:pStyle w:val="normal0"/>
      </w:pPr>
      <w:r>
        <w:rPr>
          <w:b/>
          <w:sz w:val="20"/>
          <w:szCs w:val="20"/>
        </w:rPr>
        <w:t xml:space="preserve">Problem-Solving Action Plan </w:t>
      </w:r>
    </w:p>
    <w:p w:rsidR="00BC3245" w:rsidRDefault="00BC3245">
      <w:pPr>
        <w:pStyle w:val="normal0"/>
      </w:pPr>
    </w:p>
    <w:p w:rsidR="00BC3245" w:rsidRDefault="00BC3245">
      <w:pPr>
        <w:pStyle w:val="normal0"/>
      </w:pPr>
    </w:p>
    <w:p w:rsidR="00BC3245" w:rsidRDefault="00BC3245">
      <w:pPr>
        <w:pStyle w:val="normal0"/>
      </w:pPr>
    </w:p>
    <w:tbl>
      <w:tblPr>
        <w:tblStyle w:val="a2"/>
        <w:tblW w:w="12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710"/>
        <w:gridCol w:w="1755"/>
        <w:gridCol w:w="1785"/>
        <w:gridCol w:w="1845"/>
        <w:gridCol w:w="1830"/>
        <w:gridCol w:w="1875"/>
      </w:tblGrid>
      <w:tr w:rsidR="00BC3245">
        <w:trPr>
          <w:trHeight w:val="400"/>
        </w:trPr>
        <w:tc>
          <w:tcPr>
            <w:tcW w:w="12780" w:type="dxa"/>
            <w:gridSpan w:val="7"/>
            <w:tcBorders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#1 Precise Problem Statement, based on review of data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What: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 xml:space="preserve">When: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Where: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Who: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Why: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  <w:p w:rsidR="00BC3245" w:rsidRDefault="00BC3245">
            <w:pPr>
              <w:pStyle w:val="normal0"/>
              <w:jc w:val="center"/>
            </w:pP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 xml:space="preserve"> </w:t>
            </w:r>
          </w:p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Who?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By When?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Goal with Timeline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Fidelity of Imp measure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Effectiveness of Imp measure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Updates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 xml:space="preserve"> Prevent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 xml:space="preserve"> Teach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 xml:space="preserve"> Prompt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>Reward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>Correction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>Extinction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</w:tr>
    </w:tbl>
    <w:p w:rsidR="00BC3245" w:rsidRDefault="00BC3245">
      <w:pPr>
        <w:pStyle w:val="normal0"/>
      </w:pPr>
    </w:p>
    <w:p w:rsidR="00BC3245" w:rsidRDefault="00BC3245">
      <w:pPr>
        <w:pStyle w:val="normal0"/>
      </w:pPr>
    </w:p>
    <w:p w:rsidR="00BC3245" w:rsidRDefault="00BC3245">
      <w:pPr>
        <w:pStyle w:val="normal0"/>
      </w:pPr>
    </w:p>
    <w:tbl>
      <w:tblPr>
        <w:tblStyle w:val="a3"/>
        <w:tblW w:w="12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710"/>
        <w:gridCol w:w="1755"/>
        <w:gridCol w:w="1785"/>
        <w:gridCol w:w="1845"/>
        <w:gridCol w:w="1830"/>
        <w:gridCol w:w="1875"/>
      </w:tblGrid>
      <w:tr w:rsidR="00BC3245">
        <w:trPr>
          <w:trHeight w:val="400"/>
        </w:trPr>
        <w:tc>
          <w:tcPr>
            <w:tcW w:w="12780" w:type="dxa"/>
            <w:gridSpan w:val="7"/>
            <w:tcBorders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#2 Precise Problem Statement, based on review of data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What: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 xml:space="preserve">When: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Where: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Who: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Why: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  <w:p w:rsidR="00BC3245" w:rsidRDefault="00BC3245">
            <w:pPr>
              <w:pStyle w:val="normal0"/>
              <w:jc w:val="center"/>
            </w:pP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 xml:space="preserve"> </w:t>
            </w:r>
          </w:p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Who?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245" w:rsidRDefault="00BC3245">
            <w:pPr>
              <w:pStyle w:val="normal0"/>
              <w:jc w:val="center"/>
            </w:pPr>
          </w:p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By When?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Goal with Timeline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Fidelity of Imp measure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Effectiveness of Imp measure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  <w:jc w:val="center"/>
            </w:pPr>
          </w:p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Updates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lastRenderedPageBreak/>
              <w:t xml:space="preserve"> Prevent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 xml:space="preserve"> Teach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 xml:space="preserve"> Prompt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>Reward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>Correction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>Extinction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</w:tr>
    </w:tbl>
    <w:p w:rsidR="00BC3245" w:rsidRDefault="00BC3245">
      <w:pPr>
        <w:pStyle w:val="normal0"/>
      </w:pPr>
    </w:p>
    <w:p w:rsidR="00BC3245" w:rsidRDefault="00BC3245">
      <w:pPr>
        <w:pStyle w:val="normal0"/>
      </w:pPr>
    </w:p>
    <w:tbl>
      <w:tblPr>
        <w:tblStyle w:val="a4"/>
        <w:tblW w:w="12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710"/>
        <w:gridCol w:w="1755"/>
        <w:gridCol w:w="1785"/>
        <w:gridCol w:w="1845"/>
        <w:gridCol w:w="1830"/>
        <w:gridCol w:w="1875"/>
      </w:tblGrid>
      <w:tr w:rsidR="00BC3245">
        <w:trPr>
          <w:trHeight w:val="400"/>
        </w:trPr>
        <w:tc>
          <w:tcPr>
            <w:tcW w:w="12780" w:type="dxa"/>
            <w:gridSpan w:val="7"/>
            <w:tcBorders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#3 Precise Problem Statement, based on review of data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What: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 xml:space="preserve">When: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Where: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Who: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Why: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  <w:p w:rsidR="00BC3245" w:rsidRDefault="00BC3245">
            <w:pPr>
              <w:pStyle w:val="normal0"/>
              <w:jc w:val="center"/>
            </w:pP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 xml:space="preserve"> </w:t>
            </w:r>
          </w:p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Who?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  <w:jc w:val="center"/>
            </w:pPr>
          </w:p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By When?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  <w:jc w:val="center"/>
            </w:pPr>
          </w:p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Goal with Timeline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  <w:jc w:val="center"/>
            </w:pPr>
          </w:p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Fidelity of Imp measure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shd w:val="clear" w:color="auto" w:fill="BFBFBF"/>
              </w:rPr>
              <w:t>Effectiveness of Imp measure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  <w:jc w:val="center"/>
            </w:pPr>
          </w:p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  <w:shd w:val="clear" w:color="auto" w:fill="BFBFBF"/>
              </w:rPr>
              <w:t>Updates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 xml:space="preserve"> Prevent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 xml:space="preserve"> Teach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 xml:space="preserve"> Prompt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>Reward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t>Correction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</w:tr>
      <w:tr w:rsidR="00BC3245"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</w:pPr>
            <w:r>
              <w:rPr>
                <w:sz w:val="20"/>
                <w:szCs w:val="20"/>
              </w:rPr>
              <w:lastRenderedPageBreak/>
              <w:t>Extinction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BC3245">
            <w:pPr>
              <w:pStyle w:val="normal0"/>
            </w:pPr>
          </w:p>
        </w:tc>
      </w:tr>
    </w:tbl>
    <w:p w:rsidR="00BC3245" w:rsidRDefault="00BC3245">
      <w:pPr>
        <w:pStyle w:val="normal0"/>
      </w:pPr>
    </w:p>
    <w:p w:rsidR="00BC3245" w:rsidRDefault="000378EF">
      <w:pPr>
        <w:pStyle w:val="normal0"/>
      </w:pPr>
      <w:r>
        <w:rPr>
          <w:b/>
          <w:sz w:val="20"/>
          <w:szCs w:val="20"/>
        </w:rPr>
        <w:t>Evaluation of Team Meeting (Mark your ratings with an “X”)</w:t>
      </w:r>
    </w:p>
    <w:tbl>
      <w:tblPr>
        <w:tblStyle w:val="a5"/>
        <w:tblW w:w="12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80"/>
        <w:gridCol w:w="1905"/>
        <w:gridCol w:w="1965"/>
        <w:gridCol w:w="1995"/>
      </w:tblGrid>
      <w:tr w:rsidR="00BC3245"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Our Rating</w:t>
            </w:r>
          </w:p>
        </w:tc>
      </w:tr>
      <w:tr w:rsidR="00BC3245">
        <w:tc>
          <w:tcPr>
            <w:tcW w:w="67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>So-So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>No</w:t>
            </w:r>
          </w:p>
        </w:tc>
      </w:tr>
      <w:tr w:rsidR="00BC3245">
        <w:tc>
          <w:tcPr>
            <w:tcW w:w="67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right"/>
            </w:pPr>
            <w:r>
              <w:rPr>
                <w:sz w:val="20"/>
                <w:szCs w:val="20"/>
              </w:rPr>
              <w:t>1. Was today’s meeting a good use of our time?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3245">
        <w:tc>
          <w:tcPr>
            <w:tcW w:w="67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right"/>
            </w:pPr>
            <w:r>
              <w:rPr>
                <w:sz w:val="20"/>
                <w:szCs w:val="20"/>
              </w:rPr>
              <w:t xml:space="preserve">2. In general, did we do a good job of </w:t>
            </w:r>
            <w:r>
              <w:rPr>
                <w:b/>
                <w:i/>
                <w:sz w:val="20"/>
                <w:szCs w:val="20"/>
                <w:u w:val="single"/>
              </w:rPr>
              <w:t>tracking</w:t>
            </w:r>
            <w:r>
              <w:rPr>
                <w:sz w:val="20"/>
                <w:szCs w:val="20"/>
              </w:rPr>
              <w:t xml:space="preserve"> whether we’re completing the tasks we agreed on at previous meetings?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3245">
        <w:tc>
          <w:tcPr>
            <w:tcW w:w="67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right"/>
            </w:pPr>
            <w:r>
              <w:rPr>
                <w:sz w:val="20"/>
                <w:szCs w:val="20"/>
              </w:rPr>
              <w:t xml:space="preserve">3. In general, have we done a good job of actually </w:t>
            </w:r>
            <w:r>
              <w:rPr>
                <w:b/>
                <w:i/>
                <w:sz w:val="20"/>
                <w:szCs w:val="20"/>
                <w:u w:val="single"/>
              </w:rPr>
              <w:t>completing</w:t>
            </w:r>
            <w:r>
              <w:rPr>
                <w:sz w:val="20"/>
                <w:szCs w:val="20"/>
              </w:rPr>
              <w:t xml:space="preserve"> the tasks we agreed on at previous meetings?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3245">
        <w:tc>
          <w:tcPr>
            <w:tcW w:w="67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right"/>
            </w:pPr>
            <w:r>
              <w:rPr>
                <w:sz w:val="20"/>
                <w:szCs w:val="20"/>
              </w:rPr>
              <w:t>4. In general, ar</w:t>
            </w:r>
            <w:r>
              <w:rPr>
                <w:sz w:val="20"/>
                <w:szCs w:val="20"/>
              </w:rPr>
              <w:t xml:space="preserve">e the completed tasks having the </w:t>
            </w:r>
            <w:r>
              <w:rPr>
                <w:b/>
                <w:i/>
                <w:sz w:val="20"/>
                <w:szCs w:val="20"/>
                <w:u w:val="single"/>
              </w:rPr>
              <w:t>desired effects</w:t>
            </w:r>
            <w:r>
              <w:rPr>
                <w:sz w:val="20"/>
                <w:szCs w:val="20"/>
              </w:rPr>
              <w:t xml:space="preserve"> on student behavior?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45" w:rsidRDefault="000378E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C3245" w:rsidRDefault="000378EF">
      <w:pPr>
        <w:pStyle w:val="normal0"/>
      </w:pPr>
      <w:r>
        <w:rPr>
          <w:sz w:val="20"/>
          <w:szCs w:val="20"/>
        </w:rPr>
        <w:t xml:space="preserve"> </w:t>
      </w:r>
    </w:p>
    <w:p w:rsidR="00BC3245" w:rsidRDefault="000378EF">
      <w:pPr>
        <w:pStyle w:val="normal0"/>
      </w:pPr>
      <w:r>
        <w:rPr>
          <w:sz w:val="20"/>
          <w:szCs w:val="20"/>
        </w:rPr>
        <w:t>If some of our ratings are “So-So” or “No,” what can we do to improve things?</w:t>
      </w:r>
    </w:p>
    <w:p w:rsidR="00BC3245" w:rsidRDefault="000378EF">
      <w:pPr>
        <w:pStyle w:val="normal0"/>
      </w:pPr>
      <w:r>
        <w:rPr>
          <w:sz w:val="20"/>
          <w:szCs w:val="20"/>
        </w:rPr>
        <w:t xml:space="preserve"> </w:t>
      </w:r>
    </w:p>
    <w:p w:rsidR="00BC3245" w:rsidRDefault="00BC3245">
      <w:pPr>
        <w:pStyle w:val="normal0"/>
      </w:pPr>
    </w:p>
    <w:sectPr w:rsidR="00BC3245">
      <w:pgSz w:w="15840" w:h="122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3245"/>
    <w:rsid w:val="000378EF"/>
    <w:rsid w:val="00B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1812</Characters>
  <Application>Microsoft Macintosh Word</Application>
  <DocSecurity>0</DocSecurity>
  <Lines>15</Lines>
  <Paragraphs>4</Paragraphs>
  <ScaleCrop>false</ScaleCrop>
  <Company>UVM CESS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University of Vermont College of Education and Social</cp:lastModifiedBy>
  <cp:revision>2</cp:revision>
  <dcterms:created xsi:type="dcterms:W3CDTF">2015-06-24T17:08:00Z</dcterms:created>
  <dcterms:modified xsi:type="dcterms:W3CDTF">2015-06-24T17:08:00Z</dcterms:modified>
</cp:coreProperties>
</file>